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A6464" w14:textId="5D0EAD6E" w:rsidR="004445EC" w:rsidRDefault="004445EC" w:rsidP="004445EC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normaltextrun"/>
          <w:rFonts w:ascii="Roboto" w:eastAsia="Roboto" w:hAnsi="Roboto" w:cs="Roboto"/>
          <w:b/>
          <w:bCs/>
          <w:color w:val="000000" w:themeColor="text1"/>
          <w:sz w:val="22"/>
          <w:szCs w:val="22"/>
        </w:rPr>
        <w:t>Email 1b: Company CEO variation</w:t>
      </w:r>
    </w:p>
    <w:p w14:paraId="3CDA47C4" w14:textId="7FFBFAD3" w:rsidR="004445EC" w:rsidRDefault="004445EC" w:rsidP="004445EC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058C1946" wp14:editId="12C18D3C">
            <wp:extent cx="5913437" cy="1419225"/>
            <wp:effectExtent l="0" t="0" r="0" b="0"/>
            <wp:docPr id="1938011014" name="Picture 1938011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011014" name="Picture 193801101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3437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br/>
      </w:r>
      <w:r>
        <w:br/>
      </w: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>Subject Line: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[Company Name]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 is Leading the Way in [</w:t>
      </w:r>
      <w:r w:rsidRPr="50C8B80F">
        <w:rPr>
          <w:rStyle w:val="scxw19856564"/>
          <w:rFonts w:ascii="Roboto" w:eastAsia="Roboto" w:hAnsi="Roboto" w:cs="Roboto"/>
          <w:color w:val="000000" w:themeColor="text1"/>
          <w:sz w:val="22"/>
          <w:szCs w:val="22"/>
          <w:highlight w:val="yellow"/>
        </w:rPr>
        <w:t>Anytown</w:t>
      </w:r>
      <w:r w:rsidRPr="50C8B80F">
        <w:rPr>
          <w:rStyle w:val="scxw19856564"/>
          <w:rFonts w:ascii="Roboto" w:eastAsia="Roboto" w:hAnsi="Roboto" w:cs="Roboto"/>
          <w:color w:val="000000" w:themeColor="text1"/>
          <w:sz w:val="22"/>
          <w:szCs w:val="22"/>
        </w:rPr>
        <w:t>]</w:t>
      </w:r>
      <w:r>
        <w:br/>
      </w: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>Preheader Text: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 In our community, everyone deserves the opportunity to thrive.</w:t>
      </w:r>
      <w:r>
        <w:br/>
      </w: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>Email Body:</w:t>
      </w:r>
    </w:p>
    <w:p w14:paraId="1CFFF25D" w14:textId="77777777" w:rsidR="004445EC" w:rsidRDefault="004445EC" w:rsidP="004445EC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[Name],</w:t>
      </w:r>
    </w:p>
    <w:p w14:paraId="22018A31" w14:textId="71944FF6" w:rsidR="004445EC" w:rsidRDefault="004445EC" w:rsidP="004445EC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United Way of </w:t>
      </w:r>
      <w:r w:rsidR="00B6079B">
        <w:rPr>
          <w:rFonts w:ascii="Roboto" w:eastAsia="Roboto" w:hAnsi="Roboto" w:cs="Roboto"/>
          <w:color w:val="000000" w:themeColor="text1"/>
          <w:sz w:val="22"/>
          <w:szCs w:val="22"/>
        </w:rPr>
        <w:t>Northwest Georgia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 supports the needs of our community every day to help strengthen our community to ensure everyone will thrive. </w:t>
      </w:r>
      <w:r w:rsidRPr="007A57EE">
        <w:rPr>
          <w:rStyle w:val="normaltextrun"/>
          <w:rFonts w:ascii="Roboto" w:eastAsia="Roboto" w:hAnsi="Roboto" w:cs="Roboto"/>
          <w:i/>
          <w:iCs/>
          <w:color w:val="000000" w:themeColor="text1"/>
          <w:sz w:val="22"/>
          <w:szCs w:val="22"/>
        </w:rPr>
        <w:t xml:space="preserve">Join me in leading the way for our community by participating in this year’s campaign. 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lang w:val="en"/>
        </w:rPr>
        <w:t xml:space="preserve">We’ve set an ambitious goal of raising </w:t>
      </w:r>
      <w:r w:rsidRPr="50C8B80F">
        <w:rPr>
          <w:rStyle w:val="normaltextrun"/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  <w:lang w:val="en"/>
        </w:rPr>
        <w:t>[monetary goal/description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highlight w:val="yellow"/>
          <w:lang w:val="en"/>
        </w:rPr>
        <w:t>]</w:t>
      </w:r>
      <w:r w:rsidRPr="50C8B80F">
        <w:rPr>
          <w:rStyle w:val="normaltextrun"/>
          <w:rFonts w:ascii="Roboto" w:eastAsia="Roboto" w:hAnsi="Roboto" w:cs="Roboto"/>
          <w:b/>
          <w:bCs/>
          <w:color w:val="000000" w:themeColor="text1"/>
          <w:sz w:val="22"/>
          <w:szCs w:val="22"/>
          <w:lang w:val="en"/>
        </w:rPr>
        <w:t xml:space="preserve"> 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lang w:val="en"/>
        </w:rPr>
        <w:t>to help do just that.</w:t>
      </w:r>
    </w:p>
    <w:p w14:paraId="301F3A51" w14:textId="7B58164F" w:rsidR="004445EC" w:rsidRDefault="004445EC" w:rsidP="004445EC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lang w:val="en"/>
        </w:rPr>
        <w:t>I believe that when we come together as a team, there’s no challenge that can’t be solved.</w:t>
      </w:r>
      <w:r w:rsidR="007A57EE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lang w:val="en"/>
        </w:rPr>
        <w:t xml:space="preserve"> 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lang w:val="en"/>
        </w:rPr>
        <w:t xml:space="preserve">That’s why I’m inviting you to join me in Leading the Way toward positive change in </w:t>
      </w:r>
      <w:r w:rsidR="00B6079B" w:rsidRPr="00B6079B">
        <w:rPr>
          <w:rStyle w:val="scxw19856564"/>
          <w:rFonts w:ascii="Roboto" w:eastAsia="Roboto" w:hAnsi="Roboto" w:cs="Roboto"/>
          <w:color w:val="000000" w:themeColor="text1"/>
          <w:sz w:val="22"/>
          <w:szCs w:val="22"/>
        </w:rPr>
        <w:t>Whitfield and Murray counties</w:t>
      </w:r>
      <w:r w:rsidRPr="50C8B80F">
        <w:rPr>
          <w:rStyle w:val="scxw19856564"/>
          <w:rFonts w:ascii="Roboto" w:eastAsia="Roboto" w:hAnsi="Roboto" w:cs="Roboto"/>
          <w:color w:val="000000" w:themeColor="text1"/>
          <w:sz w:val="22"/>
          <w:szCs w:val="22"/>
        </w:rPr>
        <w:t xml:space="preserve">. 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lang w:val="en"/>
        </w:rPr>
        <w:t xml:space="preserve">This is more than a campaign – it is a call to action for us at 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highlight w:val="yellow"/>
          <w:lang w:val="en"/>
        </w:rPr>
        <w:t>[Company Name]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lang w:val="en"/>
        </w:rPr>
        <w:t xml:space="preserve"> to advance solutions to real problems facing people in the communities where we live and work.</w:t>
      </w:r>
    </w:p>
    <w:p w14:paraId="390CF7F6" w14:textId="33B11291" w:rsidR="004445EC" w:rsidRDefault="004445EC" w:rsidP="00F61F89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lang w:val="en"/>
        </w:rPr>
        <w:t>Together, we can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 advance health, youth opportunity, financial security and strengthen overall community resilience to build a future where everyone can reach their full potential. We’re counting on generous people like you and your teammates to help improve the lives of people in our community</w:t>
      </w:r>
      <w:r w:rsidRPr="00B6079B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.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 xml:space="preserve"> Last year, United Way of </w:t>
      </w:r>
      <w:r w:rsidR="00B6079B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Northwest Georgia</w:t>
      </w:r>
      <w:r w:rsidRPr="00F61F89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 xml:space="preserve"> was able to </w:t>
      </w:r>
      <w:r w:rsidR="00F61F89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 xml:space="preserve">provide </w:t>
      </w:r>
      <w:r w:rsidR="007A57EE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20,098</w:t>
      </w:r>
      <w:r w:rsidR="00F61F89" w:rsidRPr="00F61F89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 xml:space="preserve"> individuals with food, clothing, furniture, prescription medication, and/or rent/utility assistance</w:t>
      </w:r>
      <w:r w:rsidR="00F61F89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 xml:space="preserve">, deliver </w:t>
      </w:r>
      <w:r w:rsidR="007A57EE" w:rsidRPr="007A57EE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 xml:space="preserve">75,505 </w:t>
      </w:r>
      <w:r w:rsidR="00F61F89" w:rsidRPr="00F61F89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meals to home-bound elderly</w:t>
      </w:r>
      <w:r w:rsidR="00F61F89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 xml:space="preserve">, and </w:t>
      </w:r>
      <w:r w:rsidR="00F61F89" w:rsidRPr="00F61F89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almost 65,000</w:t>
      </w:r>
      <w:r w:rsidR="00F61F89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 xml:space="preserve"> </w:t>
      </w:r>
      <w:r w:rsidR="00F61F89" w:rsidRPr="00F61F89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 xml:space="preserve">LIVES </w:t>
      </w:r>
      <w:r w:rsidR="00F61F89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 xml:space="preserve">were </w:t>
      </w:r>
      <w:r w:rsidR="00F61F89" w:rsidRPr="00F61F89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 xml:space="preserve">CHANGED in Whitfield and Murray </w:t>
      </w:r>
      <w:r w:rsidR="00F61F89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c</w:t>
      </w:r>
      <w:r w:rsidR="00F61F89" w:rsidRPr="00F61F89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ounties</w:t>
      </w:r>
      <w:r w:rsidR="00F61F89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 xml:space="preserve"> 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with our support. And this year, with your help, we know that we can do even more.</w:t>
      </w:r>
    </w:p>
    <w:p w14:paraId="41917D98" w14:textId="77777777" w:rsidR="004445EC" w:rsidRDefault="004445EC" w:rsidP="004445EC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highlight w:val="yellow"/>
          <w:lang w:val="en"/>
        </w:rPr>
        <w:t>[</w:t>
      </w:r>
      <w:r w:rsidRPr="50C8B80F">
        <w:rPr>
          <w:rStyle w:val="normaltextrun"/>
          <w:rFonts w:ascii="Roboto" w:eastAsia="Roboto" w:hAnsi="Roboto" w:cs="Roboto"/>
          <w:i/>
          <w:iCs/>
          <w:color w:val="000000" w:themeColor="text1"/>
          <w:sz w:val="22"/>
          <w:szCs w:val="22"/>
          <w:highlight w:val="yellow"/>
          <w:lang w:val="en"/>
        </w:rPr>
        <w:t>Insert information about how they can donate]</w:t>
      </w:r>
      <w:r>
        <w:br/>
      </w:r>
      <w:r w:rsidRPr="50C8B80F">
        <w:rPr>
          <w:rStyle w:val="normaltextrun"/>
          <w:rFonts w:ascii="Roboto" w:eastAsia="Roboto" w:hAnsi="Roboto" w:cs="Roboto"/>
          <w:b/>
          <w:bCs/>
          <w:color w:val="000000" w:themeColor="text1"/>
          <w:sz w:val="22"/>
          <w:szCs w:val="22"/>
        </w:rPr>
        <w:t>BUTTON TEXT: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 LEAD THE WAY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 xml:space="preserve"> [Hyperlink]</w:t>
      </w:r>
    </w:p>
    <w:p w14:paraId="45F152E2" w14:textId="77777777" w:rsidR="004445EC" w:rsidRDefault="004445EC" w:rsidP="004445EC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lang w:val="en"/>
        </w:rPr>
        <w:t xml:space="preserve">I want to thank you in advance for your valuable support and for Leading the Way here at 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highlight w:val="yellow"/>
          <w:lang w:val="en"/>
        </w:rPr>
        <w:t>[Company Name]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lang w:val="en"/>
        </w:rPr>
        <w:t>. 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  </w:t>
      </w:r>
    </w:p>
    <w:p w14:paraId="67AA0706" w14:textId="23A070A8" w:rsidR="00397855" w:rsidRPr="004445EC" w:rsidRDefault="004445EC" w:rsidP="004445EC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eop"/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[Closing],</w:t>
      </w:r>
      <w:r>
        <w:br/>
      </w:r>
      <w:r w:rsidR="00F61F89"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Company CEO, Leader, or Employee Campaign Chair’s first and last name</w:t>
      </w:r>
    </w:p>
    <w:sectPr w:rsidR="00397855" w:rsidRPr="00444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EC"/>
    <w:rsid w:val="00144E50"/>
    <w:rsid w:val="00397855"/>
    <w:rsid w:val="004445EC"/>
    <w:rsid w:val="007A57EE"/>
    <w:rsid w:val="00B6079B"/>
    <w:rsid w:val="00E14818"/>
    <w:rsid w:val="00F6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6A71E"/>
  <w15:chartTrackingRefBased/>
  <w15:docId w15:val="{C86F1972-81B6-4C85-9379-D54E6DB9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5EC"/>
    <w:pPr>
      <w:spacing w:line="279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45E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5E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5E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5E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5E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5E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5E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5E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5E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45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45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45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45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45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45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45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45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45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45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44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5EC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445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45EC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445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45EC"/>
    <w:pPr>
      <w:spacing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445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5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5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45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45EC"/>
    <w:rPr>
      <w:color w:val="467886" w:themeColor="hyperlink"/>
      <w:u w:val="single"/>
    </w:rPr>
  </w:style>
  <w:style w:type="character" w:customStyle="1" w:styleId="normaltextrun">
    <w:name w:val="normaltextrun"/>
    <w:basedOn w:val="DefaultParagraphFont"/>
    <w:uiPriority w:val="1"/>
    <w:rsid w:val="004445EC"/>
  </w:style>
  <w:style w:type="character" w:customStyle="1" w:styleId="scxw19856564">
    <w:name w:val="scxw19856564"/>
    <w:basedOn w:val="DefaultParagraphFont"/>
    <w:uiPriority w:val="1"/>
    <w:rsid w:val="004445EC"/>
  </w:style>
  <w:style w:type="character" w:customStyle="1" w:styleId="eop">
    <w:name w:val="eop"/>
    <w:basedOn w:val="DefaultParagraphFont"/>
    <w:uiPriority w:val="1"/>
    <w:rsid w:val="00444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4305</TotalTime>
  <Pages>1</Pages>
  <Words>174</Words>
  <Characters>1659</Characters>
  <Application>Microsoft Office Word</Application>
  <DocSecurity>0</DocSecurity>
  <Lines>553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Coquerille</dc:creator>
  <cp:keywords/>
  <dc:description/>
  <cp:lastModifiedBy>Savannah Coquerille</cp:lastModifiedBy>
  <cp:revision>3</cp:revision>
  <dcterms:created xsi:type="dcterms:W3CDTF">2024-05-30T19:59:00Z</dcterms:created>
  <dcterms:modified xsi:type="dcterms:W3CDTF">2024-06-03T17:44:00Z</dcterms:modified>
</cp:coreProperties>
</file>