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1EB3" w14:textId="77777777" w:rsidR="000752C1" w:rsidRDefault="000752C1" w:rsidP="000752C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3a: Reminder #1</w:t>
      </w:r>
    </w:p>
    <w:p w14:paraId="1D9F12DF" w14:textId="22C13D28" w:rsidR="000752C1" w:rsidRDefault="000752C1" w:rsidP="000752C1">
      <w:pPr>
        <w:spacing w:line="240" w:lineRule="auto"/>
        <w:ind w:firstLine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the campaign by donating</w:t>
      </w:r>
    </w:p>
    <w:p w14:paraId="0580DA40" w14:textId="177947B9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C456AB3" wp14:editId="032F8E0F">
            <wp:extent cx="5943600" cy="1426464"/>
            <wp:effectExtent l="0" t="0" r="0" b="2540"/>
            <wp:docPr id="2040117806" name="Picture 204011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17806" name="Picture 20401178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8305" w14:textId="0706E08D" w:rsidR="000752C1" w:rsidRDefault="000752C1" w:rsidP="000752C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What are we doing together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counties?</w:t>
      </w:r>
    </w:p>
    <w:p w14:paraId="5B4C3261" w14:textId="77777777" w:rsidR="000752C1" w:rsidRDefault="000752C1" w:rsidP="000752C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Mobilizing our community and changing lives.</w:t>
      </w:r>
    </w:p>
    <w:p w14:paraId="15358BBB" w14:textId="77777777" w:rsidR="000752C1" w:rsidRDefault="000752C1" w:rsidP="000752C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423E4C44" w14:textId="77777777" w:rsidR="000752C1" w:rsidRDefault="000752C1" w:rsidP="000752C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6B00A38B" w14:textId="77777777" w:rsidR="000752C1" w:rsidRDefault="000752C1" w:rsidP="000752C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28EF958" w14:textId="77777777" w:rsidR="000752C1" w:rsidRDefault="000752C1" w:rsidP="000752C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Hi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12006389" w14:textId="5D9820A2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0752C1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We need you with us-- whether you’re new to United Way of </w:t>
      </w:r>
      <w:r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or you’ve been creating impact with us for years. </w:t>
      </w:r>
    </w:p>
    <w:p w14:paraId="33F74BF2" w14:textId="6B9052E8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0752C1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At United Way, we believe that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everyone who lives and works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Whitfield and Murray counties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deserves the opportunity to thrive. Together with you and partners like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, United Way mobilizes the caring power of people to create transformational change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in our local community.</w:t>
      </w:r>
    </w:p>
    <w:p w14:paraId="31296033" w14:textId="1AE30494" w:rsidR="000752C1" w:rsidRDefault="000752C1" w:rsidP="000752C1">
      <w:p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Day in and day out, </w:t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supports</w:t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and </w:t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develops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programs that meet the most urgent needs in our community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lang w:val="en"/>
        </w:rPr>
        <w:t xml:space="preserve">.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We’re proud of all we’ve accomplished together for our great community:</w:t>
      </w:r>
    </w:p>
    <w:p w14:paraId="41501201" w14:textId="6571373E" w:rsidR="000752C1" w:rsidRDefault="000752C1" w:rsidP="000752C1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29,844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bed nights provided to people in need of shelter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from a domestic violence situation</w:t>
      </w:r>
    </w:p>
    <w:p w14:paraId="0120C727" w14:textId="208C4C19" w:rsidR="000752C1" w:rsidRPr="000752C1" w:rsidRDefault="000752C1" w:rsidP="000752C1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18,565 individuals provided with food assistance</w:t>
      </w:r>
    </w:p>
    <w:p w14:paraId="328DBAC0" w14:textId="0CE7C266" w:rsidR="000752C1" w:rsidRDefault="000752C1" w:rsidP="000752C1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5,942 youth received </w:t>
      </w: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help to graduate high school on time with skills to be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life-ready</w:t>
      </w:r>
    </w:p>
    <w:p w14:paraId="142D44DE" w14:textId="7B7F7C95" w:rsidR="000752C1" w:rsidRPr="000752C1" w:rsidRDefault="000752C1" w:rsidP="000752C1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8,751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000752C1">
        <w:rPr>
          <w:rFonts w:ascii="Roboto" w:eastAsia="Roboto" w:hAnsi="Roboto" w:cs="Roboto"/>
          <w:color w:val="000000" w:themeColor="text1"/>
          <w:sz w:val="22"/>
          <w:szCs w:val="22"/>
        </w:rPr>
        <w:t>children learned to recognize or prevent abuse</w:t>
      </w:r>
    </w:p>
    <w:p w14:paraId="333C3CB3" w14:textId="77777777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More work is needed to build on this momentum. If you’ve already given, thank you. If you haven’t, there’s still time to join in. </w:t>
      </w:r>
    </w:p>
    <w:p w14:paraId="28F1623D" w14:textId="77777777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Donate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[Hyperlink]</w:t>
      </w:r>
    </w:p>
    <w:p w14:paraId="4F529560" w14:textId="77777777" w:rsid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Together, let’s Lead the Way and make great things for people who call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[Anytown]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home.</w:t>
      </w:r>
    </w:p>
    <w:p w14:paraId="18CEAF32" w14:textId="64DB5DB5" w:rsidR="00397855" w:rsidRPr="000752C1" w:rsidRDefault="000752C1" w:rsidP="000752C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000752C1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Your United Way CEO/CPO, Board or Campaign Chair’s first and last name</w:t>
      </w:r>
    </w:p>
    <w:sectPr w:rsidR="00397855" w:rsidRPr="0007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30FC8"/>
    <w:multiLevelType w:val="hybridMultilevel"/>
    <w:tmpl w:val="00004C3A"/>
    <w:lvl w:ilvl="0" w:tplc="4246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5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1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2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D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0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A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7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0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C1"/>
    <w:rsid w:val="000752C1"/>
    <w:rsid w:val="00144E50"/>
    <w:rsid w:val="00397855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7C3F"/>
  <w15:chartTrackingRefBased/>
  <w15:docId w15:val="{CB1C0A3A-BE99-4174-AAD1-F1588F6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C1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2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2C1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0752C1"/>
  </w:style>
  <w:style w:type="character" w:customStyle="1" w:styleId="eop">
    <w:name w:val="eop"/>
    <w:basedOn w:val="DefaultParagraphFont"/>
    <w:uiPriority w:val="1"/>
    <w:rsid w:val="0007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1425</Characters>
  <Application>Microsoft Office Word</Application>
  <DocSecurity>0</DocSecurity>
  <Lines>475</Lines>
  <Paragraphs>78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2024-06-03T17:48:00Z</dcterms:created>
  <dcterms:modified xsi:type="dcterms:W3CDTF">2024-06-03T17:55:00Z</dcterms:modified>
</cp:coreProperties>
</file>